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33" w:rsidRPr="00F83350" w:rsidRDefault="00396C33" w:rsidP="00396C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Краткая информация</w:t>
      </w:r>
    </w:p>
    <w:p w:rsidR="00396C33" w:rsidRPr="00F83350" w:rsidRDefault="00396C33" w:rsidP="00396C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контроля над исполнением муниципальных заданий, в отношении </w:t>
      </w:r>
      <w:r w:rsidR="00473344" w:rsidRPr="00F8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автономных </w:t>
      </w:r>
      <w:r w:rsidRPr="00F8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учреждений </w:t>
      </w:r>
      <w:r w:rsidR="00473344" w:rsidRPr="00F8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культуры </w:t>
      </w:r>
      <w:r w:rsidRPr="00F8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 за 202</w:t>
      </w:r>
      <w:r w:rsidR="005E0C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8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396C33" w:rsidRPr="00F83350" w:rsidRDefault="00396C33" w:rsidP="00396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6C33" w:rsidRPr="00F83350" w:rsidRDefault="00396C33" w:rsidP="00396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утвержденным перечнем муниципальных услуг 9 учреждения культуры и дополнительного образования детей в сфере культуры района оказывали в 202</w:t>
      </w:r>
      <w:r w:rsidR="00F24AB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B24BFD"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10 (</w:t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18, с учетом разделения</w:t>
      </w:r>
      <w:r w:rsidRPr="00F83350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предпрофессиональных программ по наименованию </w:t>
      </w:r>
      <w:r w:rsidR="00B24BFD" w:rsidRPr="00F83350">
        <w:rPr>
          <w:rFonts w:ascii="Times New Roman" w:hAnsi="Times New Roman" w:cs="Times New Roman"/>
          <w:sz w:val="28"/>
          <w:szCs w:val="28"/>
        </w:rPr>
        <w:t>программ)</w:t>
      </w:r>
      <w:r w:rsidR="00B24BFD"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(работ), а именно:</w:t>
      </w:r>
    </w:p>
    <w:p w:rsidR="00396C33" w:rsidRPr="00F83350" w:rsidRDefault="00396C33" w:rsidP="003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- «Реализация дополнительных общеразвивающих программ» оказывают 5 муниципальных автономных организаций дополнительного образования (муниципальная автономная организация дополнительного образования «Новоаганская детская школа искусств»; муниципальная автономная организация дополнительного образования «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Ваховская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Ларьякская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«Охтеурская  детская школа искусств»; муниципальная автономная организация дополнительного образования «Детская школа искусств имени А.В. Ливна»);</w:t>
      </w:r>
    </w:p>
    <w:p w:rsidR="00396C33" w:rsidRPr="00F83350" w:rsidRDefault="00396C33" w:rsidP="003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Pr="00F83350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предпрофессиональных программ</w:t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»  оказывают 5 муниципальных автономных организаций дополнительного образования (муниципальная автономная организация дополнительного образования «Новоаганская детская школа искусств»; муниципальная автономная организация дополнительного образования «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Ваховская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Ларьякская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«Охтеурская  детская школа искусств»; муниципальная автономная организация дополнительного образования «Детская школа искусств имени А.В. Ливна»);</w:t>
      </w:r>
    </w:p>
    <w:p w:rsidR="00396C33" w:rsidRPr="00F83350" w:rsidRDefault="00396C33" w:rsidP="00396C3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-        «Организация отдыха детей и молодёжи» оказывают: 6 учреждений культуры и искусства: (муниципальная автономная организация дополнительного образования «Новоаганская детская школа искусств»; муниципальная автономная организация дополнительного образования «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Ваховская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Ларьякская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«Охтеурская  детская школа искусств»; муниципальная автономная организация дополнительного образования «Детская школа искусств имени А.В. Ливна», муниципальное автономное учреждение «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национальных промыслов и ремесел»);</w:t>
      </w:r>
    </w:p>
    <w:p w:rsidR="00396C33" w:rsidRPr="00F83350" w:rsidRDefault="00396C33" w:rsidP="00396C3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«Показ кинофильмов» </w:t>
      </w:r>
      <w:r w:rsidR="00F513AF"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оказывают 2 районных</w:t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автономных учреждения (районное муниципальное автономное </w:t>
      </w:r>
      <w:r w:rsidR="00F513AF"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«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культурно-досуговый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«Арлекино»», районное муниципальное автономное </w:t>
      </w:r>
      <w:r w:rsidR="00F513AF"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«</w:t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Дворец культуры «Геолог»); </w:t>
      </w:r>
    </w:p>
    <w:p w:rsidR="00396C33" w:rsidRPr="00F83350" w:rsidRDefault="00396C33" w:rsidP="00396C3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Pr="00F833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Организация деятельности клубных формирований и формирований самодеятельного народного творчества</w:t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оказывают  2  районных </w:t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муниципальных автономных учреждения (районное муниципальное автономное учреждение  «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культурно-досуговый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«Арлекино»», районное муниципальное автономное учреждение  «Дворец культуры «Геолог»);</w:t>
      </w:r>
    </w:p>
    <w:p w:rsidR="00396C33" w:rsidRPr="00F83350" w:rsidRDefault="00396C33" w:rsidP="003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Pr="00F833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Организация и проведение мероприятий</w:t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» оказывают  2  районных муниципальных автономных учреждения (районное муниципальное автономное учреждение  «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культурно-досуговый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«Арлекино»», районное муниципальное автономное учреждение  «Дворец культуры «Геолог») и муниципальное автономное учреждение «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национальных промыслов и ремесел»;</w:t>
      </w:r>
    </w:p>
    <w:p w:rsidR="00396C33" w:rsidRPr="00F83350" w:rsidRDefault="00396C33" w:rsidP="003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-  «</w:t>
      </w:r>
      <w:proofErr w:type="gramEnd"/>
      <w:r w:rsidRPr="00F833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» оказывает  муниципальное автономное учреждение «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национальных промыслов и ремесел»;</w:t>
      </w:r>
    </w:p>
    <w:p w:rsidR="00396C33" w:rsidRPr="00F83350" w:rsidRDefault="00396C33" w:rsidP="003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Pr="00F83350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83350">
        <w:rPr>
          <w:rFonts w:ascii="Times New Roman" w:hAnsi="Times New Roman" w:cs="Times New Roman"/>
          <w:sz w:val="28"/>
          <w:szCs w:val="28"/>
        </w:rPr>
        <w:t xml:space="preserve"> (</w:t>
      </w:r>
      <w:r w:rsidRPr="00F833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стационарных условиях</w:t>
      </w:r>
      <w:r w:rsidRPr="00F83350">
        <w:rPr>
          <w:rFonts w:ascii="Times New Roman" w:hAnsi="Times New Roman" w:cs="Times New Roman"/>
          <w:sz w:val="28"/>
          <w:szCs w:val="28"/>
        </w:rPr>
        <w:t xml:space="preserve">, вне </w:t>
      </w:r>
      <w:proofErr w:type="gramStart"/>
      <w:r w:rsidRPr="00F83350">
        <w:rPr>
          <w:rFonts w:ascii="Times New Roman" w:hAnsi="Times New Roman" w:cs="Times New Roman"/>
          <w:sz w:val="28"/>
          <w:szCs w:val="28"/>
        </w:rPr>
        <w:t xml:space="preserve">стационара, </w:t>
      </w:r>
      <w:r w:rsidRPr="00F833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удаленно</w:t>
      </w:r>
      <w:proofErr w:type="gramEnd"/>
      <w:r w:rsidRPr="00F833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через сеть интернет</w:t>
      </w:r>
      <w:r w:rsidRPr="00F83350">
        <w:rPr>
          <w:rFonts w:ascii="Times New Roman" w:hAnsi="Times New Roman" w:cs="Times New Roman"/>
          <w:sz w:val="28"/>
          <w:szCs w:val="28"/>
        </w:rPr>
        <w:t>)</w:t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оказывает  муниципальное автономное учреждение «Межпоселенческая библиотека», </w:t>
      </w:r>
    </w:p>
    <w:p w:rsidR="00396C33" w:rsidRPr="00F83350" w:rsidRDefault="00396C33" w:rsidP="003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Pr="00F8335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Формирование, учет, изучение, обеспечение физического сохранения и безопасности фондов библиотек, включая оцифровку фондов</w:t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оказывает  муниципальное автономное учреждение «Межпоселенческая библиотека», </w:t>
      </w:r>
    </w:p>
    <w:p w:rsidR="00396C33" w:rsidRPr="00F83350" w:rsidRDefault="00396C33" w:rsidP="00F513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Библиографическая обработка документов и создание каталогов» оказывает  муниципальное автономное учреждение «Межпоселенческая библиотека»,  </w:t>
      </w:r>
    </w:p>
    <w:p w:rsidR="00396C33" w:rsidRPr="00F83350" w:rsidRDefault="00396C33" w:rsidP="00396C3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0" w:name="_Hlk75764467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контроля над исполнением муниципальных заданий являлись: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соответствия фактического объема услуг (работ), оказанных муниципальными учреждениями культуры, плановым значениям, установленным муниципальным заданием;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соблюдения муниципальными учреждениями порядка оказания муниципальных услуг (работ);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мнения населения Нижневартовского </w:t>
      </w:r>
      <w:proofErr w:type="gram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района  о</w:t>
      </w:r>
      <w:proofErr w:type="gram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качестве оказания муниципальных услуг (работ).</w:t>
      </w:r>
    </w:p>
    <w:p w:rsidR="00396C33" w:rsidRPr="00F83350" w:rsidRDefault="00396C33" w:rsidP="00396C33">
      <w:pPr>
        <w:shd w:val="clear" w:color="auto" w:fill="FFFFFF"/>
        <w:tabs>
          <w:tab w:val="left" w:pos="1454"/>
          <w:tab w:val="left" w:pos="2875"/>
        </w:tabs>
        <w:spacing w:after="0" w:line="240" w:lineRule="auto"/>
        <w:ind w:firstLine="8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над выполнением муниципального задания осуществлялся управлением культуры и спорта администрации района».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контроля над выполнением муниципальных заданий использовалась следующая информация: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муниципальных услуг (работ);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стандарты качества муниципальных услуг (работ) в области культуры;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жалобы (претензии), отзывы потребителей на качество оказания муниципальных услуг (работ);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статистические и отчетные данные;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анкетных опросов;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отчеты об исполнении муниципального задания.</w:t>
      </w:r>
    </w:p>
    <w:p w:rsidR="00396C33" w:rsidRPr="00F83350" w:rsidRDefault="00396C33" w:rsidP="00396C3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контроля </w:t>
      </w:r>
      <w:proofErr w:type="gram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использовались  следующие</w:t>
      </w:r>
      <w:proofErr w:type="gram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методы: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метод исследования в форме анкетирования;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анализ обращений граждан на личном приеме у исполняющего обязанности начальника управления культуры и спорта, обращений посредством работы прямой телефонной линии по вопросам качества и объема предоставляемых муниципальных услуг;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метод сравнительного анализа фактических и плановых значений объемных и качественных, показателей, указанных в муниципальном задании;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метод наблюдения.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350">
        <w:rPr>
          <w:rFonts w:ascii="Times New Roman" w:hAnsi="Times New Roman" w:cs="Times New Roman"/>
          <w:sz w:val="28"/>
          <w:szCs w:val="28"/>
        </w:rPr>
        <w:t xml:space="preserve">Контроль над исполнением </w:t>
      </w:r>
      <w:r w:rsidR="006816D8" w:rsidRPr="00F83350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F83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350">
        <w:rPr>
          <w:rFonts w:ascii="Times New Roman" w:hAnsi="Times New Roman" w:cs="Times New Roman"/>
          <w:sz w:val="28"/>
          <w:szCs w:val="28"/>
        </w:rPr>
        <w:t>осуществлялся  в</w:t>
      </w:r>
      <w:proofErr w:type="gramEnd"/>
      <w:r w:rsidRPr="00F83350">
        <w:rPr>
          <w:rFonts w:ascii="Times New Roman" w:hAnsi="Times New Roman" w:cs="Times New Roman"/>
          <w:sz w:val="28"/>
          <w:szCs w:val="28"/>
        </w:rPr>
        <w:t xml:space="preserve"> течение финансового года ежеквартально с начала года, посредством сравнения плановых показателей объема и качества услуг (работ) с фактическими значениями, достигнутыми учреждениями культуры района.</w:t>
      </w:r>
    </w:p>
    <w:p w:rsidR="00396C33" w:rsidRPr="00F83350" w:rsidRDefault="00396C33" w:rsidP="00396C33">
      <w:pPr>
        <w:shd w:val="clear" w:color="auto" w:fill="FFFFFF"/>
        <w:tabs>
          <w:tab w:val="left" w:pos="41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350">
        <w:rPr>
          <w:rFonts w:ascii="Times New Roman" w:hAnsi="Times New Roman" w:cs="Times New Roman"/>
          <w:sz w:val="28"/>
          <w:szCs w:val="28"/>
        </w:rPr>
        <w:t>По итогам проведенного контроля составлен</w:t>
      </w:r>
      <w:r w:rsidR="00623E74" w:rsidRPr="00F83350">
        <w:rPr>
          <w:rFonts w:ascii="Times New Roman" w:hAnsi="Times New Roman" w:cs="Times New Roman"/>
          <w:sz w:val="28"/>
          <w:szCs w:val="28"/>
        </w:rPr>
        <w:t xml:space="preserve"> </w:t>
      </w:r>
      <w:r w:rsidRPr="00F83350">
        <w:rPr>
          <w:rFonts w:ascii="Times New Roman" w:hAnsi="Times New Roman" w:cs="Times New Roman"/>
          <w:sz w:val="28"/>
          <w:szCs w:val="28"/>
        </w:rPr>
        <w:t>мониторинговы</w:t>
      </w:r>
      <w:r w:rsidR="00F513AF" w:rsidRPr="00F83350">
        <w:rPr>
          <w:rFonts w:ascii="Times New Roman" w:hAnsi="Times New Roman" w:cs="Times New Roman"/>
          <w:sz w:val="28"/>
          <w:szCs w:val="28"/>
        </w:rPr>
        <w:t>й</w:t>
      </w:r>
      <w:r w:rsidRPr="00F83350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C90F30" w:rsidRPr="00F83350">
        <w:rPr>
          <w:rFonts w:ascii="Times New Roman" w:hAnsi="Times New Roman" w:cs="Times New Roman"/>
          <w:sz w:val="28"/>
          <w:szCs w:val="28"/>
        </w:rPr>
        <w:t>за 202</w:t>
      </w:r>
      <w:r w:rsidR="005E0C09">
        <w:rPr>
          <w:rFonts w:ascii="Times New Roman" w:hAnsi="Times New Roman" w:cs="Times New Roman"/>
          <w:sz w:val="28"/>
          <w:szCs w:val="28"/>
        </w:rPr>
        <w:t>3</w:t>
      </w:r>
      <w:r w:rsidR="00F513AF" w:rsidRPr="00F83350">
        <w:rPr>
          <w:rFonts w:ascii="Times New Roman" w:hAnsi="Times New Roman" w:cs="Times New Roman"/>
          <w:sz w:val="28"/>
          <w:szCs w:val="28"/>
        </w:rPr>
        <w:t xml:space="preserve"> </w:t>
      </w:r>
      <w:r w:rsidRPr="00F83350">
        <w:rPr>
          <w:rFonts w:ascii="Times New Roman" w:hAnsi="Times New Roman" w:cs="Times New Roman"/>
          <w:sz w:val="28"/>
          <w:szCs w:val="28"/>
        </w:rPr>
        <w:t>год</w:t>
      </w:r>
      <w:r w:rsidR="00F513AF" w:rsidRPr="00F83350">
        <w:rPr>
          <w:rFonts w:ascii="Times New Roman" w:hAnsi="Times New Roman" w:cs="Times New Roman"/>
          <w:sz w:val="28"/>
          <w:szCs w:val="28"/>
        </w:rPr>
        <w:t xml:space="preserve"> </w:t>
      </w:r>
      <w:r w:rsidRPr="00F83350">
        <w:rPr>
          <w:rFonts w:ascii="Times New Roman" w:hAnsi="Times New Roman" w:cs="Times New Roman"/>
          <w:sz w:val="28"/>
          <w:szCs w:val="28"/>
        </w:rPr>
        <w:t xml:space="preserve">об исполнении муниципального задания </w:t>
      </w:r>
      <w:r w:rsidR="00C90F30" w:rsidRPr="00F83350">
        <w:rPr>
          <w:rFonts w:ascii="Times New Roman" w:hAnsi="Times New Roman" w:cs="Times New Roman"/>
          <w:sz w:val="28"/>
          <w:szCs w:val="28"/>
        </w:rPr>
        <w:t>и деятельности</w:t>
      </w:r>
      <w:r w:rsidRPr="00F83350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350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проводилась работниками управления </w:t>
      </w:r>
      <w:proofErr w:type="gramStart"/>
      <w:r w:rsidRPr="00F83350">
        <w:rPr>
          <w:rFonts w:ascii="Times New Roman" w:hAnsi="Times New Roman" w:cs="Times New Roman"/>
          <w:sz w:val="28"/>
          <w:szCs w:val="28"/>
        </w:rPr>
        <w:t>культуры  и</w:t>
      </w:r>
      <w:proofErr w:type="gramEnd"/>
      <w:r w:rsidRPr="00F83350">
        <w:rPr>
          <w:rFonts w:ascii="Times New Roman" w:hAnsi="Times New Roman" w:cs="Times New Roman"/>
          <w:sz w:val="28"/>
          <w:szCs w:val="28"/>
        </w:rPr>
        <w:t xml:space="preserve"> спорта посредством изучения имеющихся и представленных муниципальными учреждениями документов и сведений об исполнении муниципального задания.</w:t>
      </w:r>
    </w:p>
    <w:p w:rsidR="00396C33" w:rsidRPr="00F83350" w:rsidRDefault="006816D8" w:rsidP="00F513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6C33" w:rsidRPr="00F83350">
        <w:rPr>
          <w:rFonts w:ascii="Times New Roman" w:hAnsi="Times New Roman" w:cs="Times New Roman"/>
          <w:sz w:val="28"/>
          <w:szCs w:val="28"/>
        </w:rPr>
        <w:t xml:space="preserve">прос </w:t>
      </w:r>
      <w:r w:rsidR="00F513AF" w:rsidRPr="00F83350">
        <w:rPr>
          <w:rFonts w:ascii="Times New Roman" w:hAnsi="Times New Roman" w:cs="Times New Roman"/>
          <w:sz w:val="28"/>
          <w:szCs w:val="28"/>
        </w:rPr>
        <w:t>населения (</w:t>
      </w:r>
      <w:r w:rsidR="00396C33" w:rsidRPr="00F83350">
        <w:rPr>
          <w:rFonts w:ascii="Times New Roman" w:hAnsi="Times New Roman" w:cs="Times New Roman"/>
          <w:sz w:val="28"/>
          <w:szCs w:val="28"/>
        </w:rPr>
        <w:t xml:space="preserve">с </w:t>
      </w:r>
      <w:r w:rsidR="00F513AF" w:rsidRPr="00F83350">
        <w:rPr>
          <w:rFonts w:ascii="Times New Roman" w:hAnsi="Times New Roman" w:cs="Times New Roman"/>
          <w:sz w:val="28"/>
          <w:szCs w:val="28"/>
        </w:rPr>
        <w:t>23</w:t>
      </w:r>
      <w:r w:rsidR="00396C33" w:rsidRPr="00F83350">
        <w:rPr>
          <w:rFonts w:ascii="Times New Roman" w:hAnsi="Times New Roman" w:cs="Times New Roman"/>
          <w:sz w:val="28"/>
          <w:szCs w:val="28"/>
        </w:rPr>
        <w:t>.</w:t>
      </w:r>
      <w:r w:rsidR="005E0C09">
        <w:rPr>
          <w:rFonts w:ascii="Times New Roman" w:hAnsi="Times New Roman" w:cs="Times New Roman"/>
          <w:sz w:val="28"/>
          <w:szCs w:val="28"/>
        </w:rPr>
        <w:t>11</w:t>
      </w:r>
      <w:r w:rsidR="00396C33" w:rsidRPr="00F83350">
        <w:rPr>
          <w:rFonts w:ascii="Times New Roman" w:hAnsi="Times New Roman" w:cs="Times New Roman"/>
          <w:sz w:val="28"/>
          <w:szCs w:val="28"/>
        </w:rPr>
        <w:t>.202</w:t>
      </w:r>
      <w:r w:rsidR="005E0C09">
        <w:rPr>
          <w:rFonts w:ascii="Times New Roman" w:hAnsi="Times New Roman" w:cs="Times New Roman"/>
          <w:sz w:val="28"/>
          <w:szCs w:val="28"/>
        </w:rPr>
        <w:t>3</w:t>
      </w:r>
      <w:r w:rsidR="00396C33" w:rsidRPr="00F83350">
        <w:rPr>
          <w:rFonts w:ascii="Times New Roman" w:hAnsi="Times New Roman" w:cs="Times New Roman"/>
          <w:sz w:val="28"/>
          <w:szCs w:val="28"/>
        </w:rPr>
        <w:t xml:space="preserve"> по </w:t>
      </w:r>
      <w:r w:rsidR="00F513AF" w:rsidRPr="00F83350">
        <w:rPr>
          <w:rFonts w:ascii="Times New Roman" w:hAnsi="Times New Roman" w:cs="Times New Roman"/>
          <w:sz w:val="28"/>
          <w:szCs w:val="28"/>
        </w:rPr>
        <w:t>20</w:t>
      </w:r>
      <w:r w:rsidR="00396C33" w:rsidRPr="00F83350">
        <w:rPr>
          <w:rFonts w:ascii="Times New Roman" w:hAnsi="Times New Roman" w:cs="Times New Roman"/>
          <w:sz w:val="28"/>
          <w:szCs w:val="28"/>
        </w:rPr>
        <w:t>.1</w:t>
      </w:r>
      <w:r w:rsidR="005E0C09">
        <w:rPr>
          <w:rFonts w:ascii="Times New Roman" w:hAnsi="Times New Roman" w:cs="Times New Roman"/>
          <w:sz w:val="28"/>
          <w:szCs w:val="28"/>
        </w:rPr>
        <w:t>2</w:t>
      </w:r>
      <w:r w:rsidR="00396C33" w:rsidRPr="00F83350">
        <w:rPr>
          <w:rFonts w:ascii="Times New Roman" w:hAnsi="Times New Roman" w:cs="Times New Roman"/>
          <w:sz w:val="28"/>
          <w:szCs w:val="28"/>
        </w:rPr>
        <w:t>.202</w:t>
      </w:r>
      <w:r w:rsidR="00F24AB3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="00396C33" w:rsidRPr="00F83350">
        <w:rPr>
          <w:rFonts w:ascii="Times New Roman" w:hAnsi="Times New Roman" w:cs="Times New Roman"/>
          <w:sz w:val="28"/>
          <w:szCs w:val="28"/>
        </w:rPr>
        <w:t>) носили плановый характер.</w:t>
      </w:r>
    </w:p>
    <w:p w:rsidR="00396C33" w:rsidRPr="00F83350" w:rsidRDefault="00396C33" w:rsidP="00396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50">
        <w:rPr>
          <w:rFonts w:ascii="Times New Roman" w:hAnsi="Times New Roman" w:cs="Times New Roman"/>
          <w:sz w:val="28"/>
          <w:szCs w:val="28"/>
        </w:rPr>
        <w:t>Контрольные мероприятия выявили:</w:t>
      </w:r>
    </w:p>
    <w:p w:rsidR="00396C33" w:rsidRPr="00F83350" w:rsidRDefault="00396C33" w:rsidP="00396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50">
        <w:rPr>
          <w:rFonts w:ascii="Times New Roman" w:hAnsi="Times New Roman" w:cs="Times New Roman"/>
          <w:sz w:val="28"/>
          <w:szCs w:val="28"/>
        </w:rPr>
        <w:t>отсутствие нарушений при исполнении муниципального задания,</w:t>
      </w:r>
    </w:p>
    <w:p w:rsidR="00396C33" w:rsidRPr="00F83350" w:rsidRDefault="00396C33" w:rsidP="00396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50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6816D8">
        <w:rPr>
          <w:rFonts w:ascii="Times New Roman" w:hAnsi="Times New Roman" w:cs="Times New Roman"/>
          <w:sz w:val="28"/>
          <w:szCs w:val="28"/>
        </w:rPr>
        <w:t>9</w:t>
      </w:r>
      <w:r w:rsidR="005E0C09">
        <w:rPr>
          <w:rFonts w:ascii="Times New Roman" w:hAnsi="Times New Roman" w:cs="Times New Roman"/>
          <w:sz w:val="28"/>
          <w:szCs w:val="28"/>
        </w:rPr>
        <w:t>8</w:t>
      </w:r>
      <w:r w:rsidR="003D2BB3" w:rsidRPr="00F83350">
        <w:rPr>
          <w:rFonts w:ascii="Times New Roman" w:hAnsi="Times New Roman" w:cs="Times New Roman"/>
          <w:sz w:val="28"/>
          <w:szCs w:val="28"/>
        </w:rPr>
        <w:t xml:space="preserve"> </w:t>
      </w:r>
      <w:r w:rsidRPr="00F83350">
        <w:rPr>
          <w:rFonts w:ascii="Times New Roman" w:hAnsi="Times New Roman" w:cs="Times New Roman"/>
          <w:sz w:val="28"/>
          <w:szCs w:val="28"/>
        </w:rPr>
        <w:t xml:space="preserve">% опрошенных жителей района удовлетворены качеством предоставления муниципальных услуг (работ) учреждениями культуры района, </w:t>
      </w:r>
    </w:p>
    <w:p w:rsidR="00F83350" w:rsidRPr="00F83350" w:rsidRDefault="00396C33" w:rsidP="005E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50">
        <w:rPr>
          <w:rFonts w:ascii="Times New Roman" w:hAnsi="Times New Roman" w:cs="Times New Roman"/>
          <w:sz w:val="28"/>
          <w:szCs w:val="28"/>
        </w:rPr>
        <w:t>муниципальные задания исполнены в полном объеме.</w:t>
      </w:r>
    </w:p>
    <w:p w:rsidR="00F83350" w:rsidRDefault="00F83350" w:rsidP="00F8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350" w:rsidRDefault="00F83350" w:rsidP="00F8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50" w:rsidRPr="00F83350" w:rsidRDefault="00F83350" w:rsidP="00F8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0"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</w:p>
    <w:p w:rsidR="00F83350" w:rsidRPr="00F83350" w:rsidRDefault="00F83350" w:rsidP="00F8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0">
        <w:rPr>
          <w:rFonts w:ascii="Times New Roman" w:hAnsi="Times New Roman" w:cs="Times New Roman"/>
          <w:sz w:val="28"/>
          <w:szCs w:val="28"/>
        </w:rPr>
        <w:t>управления культуры  и спорта администрации района А.</w:t>
      </w:r>
      <w:r w:rsidR="005E0C09">
        <w:rPr>
          <w:rFonts w:ascii="Times New Roman" w:hAnsi="Times New Roman" w:cs="Times New Roman"/>
          <w:sz w:val="28"/>
          <w:szCs w:val="28"/>
        </w:rPr>
        <w:t>М.Чорич</w:t>
      </w:r>
    </w:p>
    <w:p w:rsidR="00F83350" w:rsidRPr="00F83350" w:rsidRDefault="00F83350" w:rsidP="00F8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50" w:rsidRPr="00F83350" w:rsidRDefault="00F83350" w:rsidP="00F8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0">
        <w:rPr>
          <w:rFonts w:ascii="Times New Roman" w:hAnsi="Times New Roman" w:cs="Times New Roman"/>
          <w:sz w:val="28"/>
          <w:szCs w:val="28"/>
        </w:rPr>
        <w:t>Исполнитель: А.В. Фадеева, 414959</w:t>
      </w:r>
    </w:p>
    <w:p w:rsidR="00396C33" w:rsidRPr="00F83350" w:rsidRDefault="00396C33" w:rsidP="00396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12ECE" w:rsidRPr="00F83350" w:rsidRDefault="00412ECE" w:rsidP="00396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2ECE" w:rsidRPr="00F83350" w:rsidSect="00AE7D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C33"/>
    <w:rsid w:val="00396C33"/>
    <w:rsid w:val="003D2BB3"/>
    <w:rsid w:val="00412ECE"/>
    <w:rsid w:val="00473344"/>
    <w:rsid w:val="005E0C09"/>
    <w:rsid w:val="00623E74"/>
    <w:rsid w:val="006816D8"/>
    <w:rsid w:val="00A109E5"/>
    <w:rsid w:val="00B24BFD"/>
    <w:rsid w:val="00C90F30"/>
    <w:rsid w:val="00E534F9"/>
    <w:rsid w:val="00F24AB3"/>
    <w:rsid w:val="00F513AF"/>
    <w:rsid w:val="00F8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3A44"/>
  <w15:docId w15:val="{4F6DEAED-699F-4479-AA10-3AA5050F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Анна Владимировна</dc:creator>
  <cp:keywords/>
  <dc:description/>
  <cp:lastModifiedBy>Фадеева Анна Владимировна</cp:lastModifiedBy>
  <cp:revision>16</cp:revision>
  <cp:lastPrinted>2023-01-23T11:49:00Z</cp:lastPrinted>
  <dcterms:created xsi:type="dcterms:W3CDTF">2021-03-09T11:22:00Z</dcterms:created>
  <dcterms:modified xsi:type="dcterms:W3CDTF">2024-02-19T12:08:00Z</dcterms:modified>
</cp:coreProperties>
</file>